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1C" w:rsidRDefault="00484B1C" w:rsidP="00E60F22">
      <w:pPr>
        <w:jc w:val="center"/>
        <w:rPr>
          <w:lang w:val="es-MX"/>
        </w:rPr>
      </w:pPr>
    </w:p>
    <w:p w:rsidR="00FE7ECA" w:rsidRPr="00271834" w:rsidRDefault="00271834" w:rsidP="00E60F22">
      <w:pPr>
        <w:jc w:val="center"/>
        <w:rPr>
          <w:lang w:val="es-MX"/>
        </w:rPr>
      </w:pPr>
      <w:r>
        <w:rPr>
          <w:lang w:val="es-MX"/>
        </w:rPr>
        <w:t>¿</w:t>
      </w:r>
      <w:r w:rsidRPr="00E723FA">
        <w:rPr>
          <w:lang w:val="es-MX"/>
        </w:rPr>
        <w:t>Quién</w:t>
      </w:r>
      <w:r w:rsidR="00E830B9" w:rsidRPr="00E723FA">
        <w:rPr>
          <w:lang w:val="es-MX"/>
        </w:rPr>
        <w:t xml:space="preserve"> es </w:t>
      </w:r>
      <w:proofErr w:type="gramStart"/>
      <w:r w:rsidR="00E830B9" w:rsidRPr="00E723FA">
        <w:rPr>
          <w:lang w:val="es-MX"/>
        </w:rPr>
        <w:t>el(</w:t>
      </w:r>
      <w:proofErr w:type="gramEnd"/>
      <w:r w:rsidR="00E830B9" w:rsidRPr="00E723FA">
        <w:rPr>
          <w:lang w:val="es-MX"/>
        </w:rPr>
        <w:t xml:space="preserve">la) líder(a)?  </w:t>
      </w:r>
      <w:r w:rsidR="00E830B9" w:rsidRPr="00271834">
        <w:rPr>
          <w:lang w:val="es-MX"/>
        </w:rPr>
        <w:t>_________________________________</w:t>
      </w:r>
    </w:p>
    <w:p w:rsidR="00E830B9" w:rsidRDefault="00E60F22" w:rsidP="00E60F22">
      <w:pPr>
        <w:jc w:val="center"/>
        <w:rPr>
          <w:i/>
          <w:sz w:val="20"/>
          <w:szCs w:val="20"/>
          <w:lang w:val="es-MX"/>
        </w:rPr>
      </w:pPr>
      <w:r w:rsidRPr="00E60F22">
        <w:rPr>
          <w:i/>
          <w:sz w:val="20"/>
          <w:szCs w:val="20"/>
          <w:lang w:val="es-MX"/>
        </w:rPr>
        <w:t>(</w:t>
      </w:r>
      <w:r w:rsidR="00E830B9" w:rsidRPr="00E60F22">
        <w:rPr>
          <w:i/>
          <w:sz w:val="20"/>
          <w:szCs w:val="20"/>
          <w:lang w:val="es-MX"/>
        </w:rPr>
        <w:t xml:space="preserve">Esta persona tiene que </w:t>
      </w:r>
      <w:r w:rsidR="00E830B9" w:rsidRPr="007D7A55">
        <w:rPr>
          <w:b/>
          <w:i/>
          <w:sz w:val="20"/>
          <w:szCs w:val="20"/>
          <w:lang w:val="es-MX"/>
        </w:rPr>
        <w:t>presentar</w:t>
      </w:r>
      <w:r w:rsidR="00E830B9" w:rsidRPr="00E60F22">
        <w:rPr>
          <w:i/>
          <w:sz w:val="20"/>
          <w:szCs w:val="20"/>
          <w:lang w:val="es-MX"/>
        </w:rPr>
        <w:t xml:space="preserve"> el discurso y </w:t>
      </w:r>
      <w:r w:rsidR="00E830B9" w:rsidRPr="007D7A55">
        <w:rPr>
          <w:b/>
          <w:i/>
          <w:sz w:val="20"/>
          <w:szCs w:val="20"/>
          <w:lang w:val="es-MX"/>
        </w:rPr>
        <w:t>guiar</w:t>
      </w:r>
      <w:r w:rsidR="00E830B9" w:rsidRPr="00E60F22">
        <w:rPr>
          <w:i/>
          <w:sz w:val="20"/>
          <w:szCs w:val="20"/>
          <w:lang w:val="es-MX"/>
        </w:rPr>
        <w:t xml:space="preserve"> la </w:t>
      </w:r>
      <w:r w:rsidR="00271834" w:rsidRPr="00E60F22">
        <w:rPr>
          <w:i/>
          <w:sz w:val="20"/>
          <w:szCs w:val="20"/>
          <w:lang w:val="es-MX"/>
        </w:rPr>
        <w:t>conversación</w:t>
      </w:r>
      <w:r>
        <w:rPr>
          <w:i/>
          <w:sz w:val="20"/>
          <w:szCs w:val="20"/>
          <w:lang w:val="es-MX"/>
        </w:rPr>
        <w:t>.)</w:t>
      </w:r>
    </w:p>
    <w:p w:rsidR="00E60F22" w:rsidRPr="00E60F22" w:rsidRDefault="00E60F22">
      <w:pPr>
        <w:rPr>
          <w:i/>
          <w:sz w:val="20"/>
          <w:szCs w:val="20"/>
          <w:lang w:val="es-MX"/>
        </w:rPr>
      </w:pPr>
    </w:p>
    <w:p w:rsidR="00484B1C" w:rsidRDefault="00A42D70" w:rsidP="0054267C">
      <w:pPr>
        <w:jc w:val="center"/>
        <w:rPr>
          <w:lang w:val="es-MX"/>
        </w:rPr>
      </w:pPr>
      <w:r>
        <w:rPr>
          <w:b/>
          <w:lang w:val="es-MX"/>
        </w:rPr>
        <w:t xml:space="preserve">La </w:t>
      </w:r>
      <w:r w:rsidRPr="00E60F22">
        <w:rPr>
          <w:b/>
          <w:lang w:val="es-MX"/>
        </w:rPr>
        <w:t>Introducción</w:t>
      </w:r>
      <w:proofErr w:type="gramStart"/>
      <w:r w:rsidR="00E60F22" w:rsidRPr="00E60F22">
        <w:rPr>
          <w:lang w:val="es-MX"/>
        </w:rPr>
        <w:t>:  “</w:t>
      </w:r>
      <w:proofErr w:type="gramEnd"/>
      <w:r w:rsidR="00E60F22" w:rsidRPr="00E60F22">
        <w:rPr>
          <w:lang w:val="es-MX"/>
        </w:rPr>
        <w:t xml:space="preserve">El debate para nuestro grupo se trata de ________________.  </w:t>
      </w:r>
    </w:p>
    <w:p w:rsidR="00E60F22" w:rsidRPr="00E60F22" w:rsidRDefault="00E60F22" w:rsidP="0054267C">
      <w:pPr>
        <w:jc w:val="center"/>
        <w:rPr>
          <w:lang w:val="es-MX"/>
        </w:rPr>
      </w:pPr>
      <w:r w:rsidRPr="00E60F22">
        <w:rPr>
          <w:lang w:val="es-MX"/>
        </w:rPr>
        <w:t xml:space="preserve">¿Qué piensan </w:t>
      </w:r>
      <w:r w:rsidR="007D7A55" w:rsidRPr="00E60F22">
        <w:rPr>
          <w:lang w:val="es-MX"/>
        </w:rPr>
        <w:t>Uds.</w:t>
      </w:r>
      <w:r w:rsidRPr="00E60F22">
        <w:rPr>
          <w:lang w:val="es-MX"/>
        </w:rPr>
        <w:t xml:space="preserve"> de……?”</w:t>
      </w:r>
    </w:p>
    <w:p w:rsidR="00E830B9" w:rsidRPr="00E723FA" w:rsidRDefault="00E830B9">
      <w:pPr>
        <w:rPr>
          <w:lang w:val="es-MX"/>
        </w:rPr>
      </w:pPr>
    </w:p>
    <w:p w:rsidR="00A42D70" w:rsidRDefault="00A42D70" w:rsidP="00A42D70">
      <w:pPr>
        <w:rPr>
          <w:lang w:val="es-MX"/>
        </w:rPr>
      </w:pPr>
      <w:r w:rsidRPr="00484B1C">
        <w:rPr>
          <w:b/>
          <w:sz w:val="28"/>
          <w:szCs w:val="28"/>
          <w:u w:val="single"/>
          <w:lang w:val="es-MX"/>
        </w:rPr>
        <w:t>Primer</w:t>
      </w:r>
      <w:r w:rsidR="00A53E78">
        <w:rPr>
          <w:b/>
          <w:sz w:val="28"/>
          <w:szCs w:val="28"/>
          <w:u w:val="single"/>
          <w:lang w:val="es-MX"/>
        </w:rPr>
        <w:t>a</w:t>
      </w:r>
      <w:r w:rsidRPr="00484B1C">
        <w:rPr>
          <w:b/>
          <w:sz w:val="28"/>
          <w:szCs w:val="28"/>
          <w:u w:val="single"/>
          <w:lang w:val="es-MX"/>
        </w:rPr>
        <w:t xml:space="preserve"> parte del</w:t>
      </w:r>
      <w:r w:rsidRPr="00484B1C">
        <w:rPr>
          <w:b/>
          <w:sz w:val="28"/>
          <w:szCs w:val="28"/>
          <w:u w:val="single"/>
          <w:lang w:val="es-MX"/>
        </w:rPr>
        <w:t xml:space="preserve"> debate</w:t>
      </w:r>
      <w:r w:rsidRPr="00484B1C">
        <w:rPr>
          <w:sz w:val="28"/>
          <w:szCs w:val="28"/>
          <w:lang w:val="es-MX"/>
        </w:rPr>
        <w:t>:</w:t>
      </w:r>
      <w:r w:rsidRPr="00A42D70">
        <w:rPr>
          <w:lang w:val="es-MX"/>
        </w:rPr>
        <w:t xml:space="preserve">   </w:t>
      </w:r>
      <w:r w:rsidR="002E7328" w:rsidRPr="00A42D70">
        <w:rPr>
          <w:i/>
          <w:lang w:val="es-MX"/>
        </w:rPr>
        <w:t xml:space="preserve"> </w:t>
      </w:r>
      <w:r>
        <w:rPr>
          <w:lang w:val="es-MX"/>
        </w:rPr>
        <w:t>Cada persona tiene que decir esta línea….</w:t>
      </w:r>
      <w:r w:rsidR="0054267C">
        <w:rPr>
          <w:lang w:val="es-MX"/>
        </w:rPr>
        <w:t xml:space="preserve"> y</w:t>
      </w:r>
      <w:r>
        <w:rPr>
          <w:lang w:val="es-MX"/>
        </w:rPr>
        <w:t xml:space="preserve"> responde</w:t>
      </w:r>
      <w:r w:rsidR="0054267C">
        <w:rPr>
          <w:lang w:val="es-MX"/>
        </w:rPr>
        <w:t>r</w:t>
      </w:r>
      <w:r>
        <w:rPr>
          <w:lang w:val="es-MX"/>
        </w:rPr>
        <w:t xml:space="preserve"> a un comentario o pregunta de alguien en el grupo.</w:t>
      </w:r>
    </w:p>
    <w:p w:rsidR="00A42D70" w:rsidRPr="00A42D70" w:rsidRDefault="00A42D70" w:rsidP="00A42D70">
      <w:pPr>
        <w:rPr>
          <w:lang w:val="es-MX"/>
        </w:rPr>
      </w:pPr>
    </w:p>
    <w:p w:rsidR="00E830B9" w:rsidRPr="00A42D70" w:rsidRDefault="0054267C" w:rsidP="00A42D70">
      <w:pPr>
        <w:pStyle w:val="ListParagraph"/>
        <w:numPr>
          <w:ilvl w:val="0"/>
          <w:numId w:val="2"/>
        </w:numPr>
        <w:rPr>
          <w:lang w:val="es-MX"/>
        </w:rPr>
      </w:pPr>
      <w:proofErr w:type="spellStart"/>
      <w:r w:rsidRPr="007D7A55">
        <w:rPr>
          <w:b/>
          <w:lang w:val="es-MX"/>
        </w:rPr>
        <w:t>Opinion</w:t>
      </w:r>
      <w:proofErr w:type="spellEnd"/>
      <w:r>
        <w:rPr>
          <w:i/>
          <w:lang w:val="es-MX"/>
        </w:rPr>
        <w:t xml:space="preserve">: </w:t>
      </w:r>
      <w:r w:rsidR="002E7328" w:rsidRPr="00A42D70">
        <w:rPr>
          <w:i/>
          <w:lang w:val="es-MX"/>
        </w:rPr>
        <w:t xml:space="preserve">“Es evidente que </w:t>
      </w:r>
      <w:r w:rsidR="00E60F22" w:rsidRPr="00A42D70">
        <w:rPr>
          <w:i/>
          <w:sz w:val="18"/>
          <w:szCs w:val="18"/>
          <w:lang w:val="es-MX"/>
        </w:rPr>
        <w:t>(tenemos un problema con</w:t>
      </w:r>
      <w:proofErr w:type="gramStart"/>
      <w:r w:rsidR="00E60F22" w:rsidRPr="00A42D70">
        <w:rPr>
          <w:i/>
          <w:sz w:val="18"/>
          <w:szCs w:val="18"/>
          <w:lang w:val="es-MX"/>
        </w:rPr>
        <w:t>)</w:t>
      </w:r>
      <w:r w:rsidR="002E7328" w:rsidRPr="00A42D70">
        <w:rPr>
          <w:i/>
          <w:lang w:val="es-MX"/>
        </w:rPr>
        <w:t>_</w:t>
      </w:r>
      <w:proofErr w:type="gramEnd"/>
      <w:r w:rsidR="002E7328" w:rsidRPr="00A42D70">
        <w:rPr>
          <w:i/>
          <w:lang w:val="es-MX"/>
        </w:rPr>
        <w:t>___</w:t>
      </w:r>
      <w:r w:rsidR="00E60F22" w:rsidRPr="0054267C">
        <w:rPr>
          <w:i/>
          <w:sz w:val="16"/>
          <w:szCs w:val="16"/>
          <w:lang w:val="es-MX"/>
        </w:rPr>
        <w:t>a</w:t>
      </w:r>
      <w:r w:rsidR="002E7328" w:rsidRPr="00A42D70">
        <w:rPr>
          <w:i/>
          <w:lang w:val="es-MX"/>
        </w:rPr>
        <w:t>_____... por eso creo que ___</w:t>
      </w:r>
      <w:r w:rsidR="00E60F22" w:rsidRPr="0054267C">
        <w:rPr>
          <w:i/>
          <w:sz w:val="16"/>
          <w:szCs w:val="16"/>
          <w:lang w:val="es-MX"/>
        </w:rPr>
        <w:t>b</w:t>
      </w:r>
      <w:r w:rsidR="002E7328" w:rsidRPr="00A42D70">
        <w:rPr>
          <w:i/>
          <w:lang w:val="es-MX"/>
        </w:rPr>
        <w:t>______… porque todos nosotros queremos/</w:t>
      </w:r>
      <w:proofErr w:type="spellStart"/>
      <w:r w:rsidR="002E7328" w:rsidRPr="00A42D70">
        <w:rPr>
          <w:i/>
          <w:lang w:val="es-MX"/>
        </w:rPr>
        <w:t>necesitamos____</w:t>
      </w:r>
      <w:r w:rsidR="00E60F22" w:rsidRPr="0054267C">
        <w:rPr>
          <w:i/>
          <w:sz w:val="16"/>
          <w:szCs w:val="16"/>
          <w:lang w:val="es-MX"/>
        </w:rPr>
        <w:t>c</w:t>
      </w:r>
      <w:r w:rsidR="002E7328" w:rsidRPr="00A42D70">
        <w:rPr>
          <w:i/>
          <w:lang w:val="es-MX"/>
        </w:rPr>
        <w:t>____</w:t>
      </w:r>
      <w:r w:rsidR="008D4FD7">
        <w:rPr>
          <w:i/>
          <w:lang w:val="es-MX"/>
        </w:rPr>
        <w:t>_____que</w:t>
      </w:r>
      <w:proofErr w:type="spellEnd"/>
      <w:r w:rsidR="008D4FD7">
        <w:rPr>
          <w:i/>
          <w:lang w:val="es-MX"/>
        </w:rPr>
        <w:t xml:space="preserve"> _____</w:t>
      </w:r>
      <w:r w:rsidR="002E7328" w:rsidRPr="00A42D70">
        <w:rPr>
          <w:i/>
          <w:lang w:val="es-MX"/>
        </w:rPr>
        <w:t>... “</w:t>
      </w:r>
    </w:p>
    <w:p w:rsidR="00E830B9" w:rsidRDefault="00E830B9" w:rsidP="00E830B9">
      <w:pPr>
        <w:rPr>
          <w:lang w:val="es-MX"/>
        </w:rPr>
      </w:pPr>
    </w:p>
    <w:p w:rsidR="00BC7240" w:rsidRPr="00A53E78" w:rsidRDefault="00E60F22" w:rsidP="00A53E78">
      <w:pPr>
        <w:spacing w:line="276" w:lineRule="auto"/>
        <w:jc w:val="center"/>
        <w:rPr>
          <w:sz w:val="20"/>
          <w:szCs w:val="20"/>
          <w:lang w:val="es-MX"/>
        </w:rPr>
      </w:pPr>
      <w:r w:rsidRPr="00A53E78">
        <w:rPr>
          <w:sz w:val="20"/>
          <w:szCs w:val="20"/>
          <w:lang w:val="es-MX"/>
        </w:rPr>
        <w:t>a. ____________________________________________________________________________________________</w:t>
      </w:r>
    </w:p>
    <w:p w:rsidR="00E60F22" w:rsidRPr="00A53E78" w:rsidRDefault="00E60F22" w:rsidP="00A53E78">
      <w:pPr>
        <w:spacing w:line="276" w:lineRule="auto"/>
        <w:jc w:val="center"/>
        <w:rPr>
          <w:sz w:val="20"/>
          <w:szCs w:val="20"/>
          <w:lang w:val="es-MX"/>
        </w:rPr>
      </w:pPr>
      <w:r w:rsidRPr="00A53E78">
        <w:rPr>
          <w:sz w:val="20"/>
          <w:szCs w:val="20"/>
          <w:lang w:val="es-MX"/>
        </w:rPr>
        <w:t xml:space="preserve">b. </w:t>
      </w:r>
      <w:r w:rsidRPr="00A53E78">
        <w:rPr>
          <w:sz w:val="20"/>
          <w:szCs w:val="20"/>
          <w:lang w:val="es-MX"/>
        </w:rPr>
        <w:t>____________________________________________________________________________________________</w:t>
      </w:r>
    </w:p>
    <w:p w:rsidR="00E60F22" w:rsidRPr="00A53E78" w:rsidRDefault="00E60F22" w:rsidP="00A53E78">
      <w:pPr>
        <w:spacing w:line="276" w:lineRule="auto"/>
        <w:jc w:val="center"/>
        <w:rPr>
          <w:sz w:val="20"/>
          <w:szCs w:val="20"/>
          <w:lang w:val="es-MX"/>
        </w:rPr>
      </w:pPr>
      <w:r w:rsidRPr="00A53E78">
        <w:rPr>
          <w:sz w:val="20"/>
          <w:szCs w:val="20"/>
          <w:lang w:val="es-MX"/>
        </w:rPr>
        <w:t xml:space="preserve">c. </w:t>
      </w:r>
      <w:r w:rsidRPr="00A53E78">
        <w:rPr>
          <w:sz w:val="20"/>
          <w:szCs w:val="20"/>
          <w:lang w:val="es-MX"/>
        </w:rPr>
        <w:t>____________________________________________________________________________________________</w:t>
      </w:r>
    </w:p>
    <w:p w:rsidR="00BC7240" w:rsidRDefault="00BC7240" w:rsidP="00E830B9">
      <w:pPr>
        <w:rPr>
          <w:lang w:val="es-MX"/>
        </w:rPr>
      </w:pPr>
    </w:p>
    <w:p w:rsidR="00484B1C" w:rsidRPr="00484B1C" w:rsidRDefault="0054267C" w:rsidP="00484B1C">
      <w:pPr>
        <w:pStyle w:val="ListParagraph"/>
        <w:numPr>
          <w:ilvl w:val="0"/>
          <w:numId w:val="2"/>
        </w:numPr>
        <w:jc w:val="center"/>
        <w:rPr>
          <w:i/>
          <w:sz w:val="20"/>
          <w:szCs w:val="20"/>
          <w:lang w:val="es-MX"/>
        </w:rPr>
      </w:pPr>
      <w:r w:rsidRPr="00484B1C">
        <w:rPr>
          <w:b/>
          <w:lang w:val="es-MX"/>
        </w:rPr>
        <w:t xml:space="preserve">Mantener: </w:t>
      </w:r>
      <w:r w:rsidRPr="00484B1C">
        <w:rPr>
          <w:lang w:val="es-MX"/>
        </w:rPr>
        <w:t>(</w:t>
      </w:r>
      <w:r w:rsidR="00A42D70" w:rsidRPr="00484B1C">
        <w:rPr>
          <w:i/>
          <w:lang w:val="es-MX"/>
        </w:rPr>
        <w:t>Escuchar/responder</w:t>
      </w:r>
      <w:r w:rsidRPr="00484B1C">
        <w:rPr>
          <w:lang w:val="es-MX"/>
        </w:rPr>
        <w:t>) Alguien</w:t>
      </w:r>
      <w:r w:rsidRPr="00484B1C">
        <w:rPr>
          <w:lang w:val="es-MX"/>
        </w:rPr>
        <w:t xml:space="preserve"> </w:t>
      </w:r>
      <w:r w:rsidRPr="00484B1C">
        <w:rPr>
          <w:lang w:val="es-MX"/>
        </w:rPr>
        <w:t>diferente</w:t>
      </w:r>
      <w:r w:rsidRPr="00484B1C">
        <w:rPr>
          <w:lang w:val="es-MX"/>
        </w:rPr>
        <w:t xml:space="preserve"> </w:t>
      </w:r>
      <w:r w:rsidR="00484B1C" w:rsidRPr="00484B1C">
        <w:rPr>
          <w:lang w:val="es-MX"/>
        </w:rPr>
        <w:t xml:space="preserve">en el grupo </w:t>
      </w:r>
      <w:r w:rsidRPr="00484B1C">
        <w:rPr>
          <w:lang w:val="es-MX"/>
        </w:rPr>
        <w:t>tiene que responder a lo que dij</w:t>
      </w:r>
      <w:r w:rsidRPr="00484B1C">
        <w:rPr>
          <w:lang w:val="es-MX"/>
        </w:rPr>
        <w:t>o el participante cuando dijo, “Es evidente que…”</w:t>
      </w:r>
      <w:r w:rsidRPr="00484B1C">
        <w:rPr>
          <w:b/>
          <w:lang w:val="es-MX"/>
        </w:rPr>
        <w:t xml:space="preserve">  </w:t>
      </w:r>
      <w:r w:rsidRPr="00484B1C">
        <w:rPr>
          <w:b/>
          <w:lang w:val="es-MX"/>
        </w:rPr>
        <w:t xml:space="preserve"> </w:t>
      </w:r>
      <w:r w:rsidR="00484B1C" w:rsidRPr="00484B1C">
        <w:rPr>
          <w:i/>
          <w:sz w:val="20"/>
          <w:szCs w:val="20"/>
          <w:lang w:val="es-MX"/>
        </w:rPr>
        <w:t xml:space="preserve">Use </w:t>
      </w:r>
      <w:proofErr w:type="spellStart"/>
      <w:r w:rsidR="00484B1C" w:rsidRPr="00484B1C">
        <w:rPr>
          <w:i/>
          <w:sz w:val="20"/>
          <w:szCs w:val="20"/>
          <w:lang w:val="es-MX"/>
        </w:rPr>
        <w:t>Spanish</w:t>
      </w:r>
      <w:proofErr w:type="spellEnd"/>
      <w:r w:rsidR="00484B1C" w:rsidRPr="00484B1C">
        <w:rPr>
          <w:i/>
          <w:sz w:val="20"/>
          <w:szCs w:val="20"/>
          <w:lang w:val="es-MX"/>
        </w:rPr>
        <w:t xml:space="preserve"> </w:t>
      </w:r>
      <w:proofErr w:type="spellStart"/>
      <w:r w:rsidR="00484B1C" w:rsidRPr="00484B1C">
        <w:rPr>
          <w:i/>
          <w:sz w:val="20"/>
          <w:szCs w:val="20"/>
          <w:lang w:val="es-MX"/>
        </w:rPr>
        <w:t>Gambits</w:t>
      </w:r>
      <w:proofErr w:type="spellEnd"/>
    </w:p>
    <w:p w:rsidR="00A42D70" w:rsidRPr="0054267C" w:rsidRDefault="00A42D70" w:rsidP="00484B1C">
      <w:pPr>
        <w:pStyle w:val="ListParagraph"/>
        <w:rPr>
          <w:lang w:val="es-MX"/>
        </w:rPr>
      </w:pPr>
    </w:p>
    <w:p w:rsidR="00063653" w:rsidRPr="00543A07" w:rsidRDefault="00A53E78" w:rsidP="00A42D70">
      <w:pPr>
        <w:rPr>
          <w:i/>
          <w:lang w:val="es-MX"/>
        </w:rPr>
      </w:pPr>
      <w:r>
        <w:rPr>
          <w:b/>
          <w:sz w:val="28"/>
          <w:szCs w:val="28"/>
          <w:u w:val="single"/>
          <w:lang w:val="es-MX"/>
        </w:rPr>
        <w:t>Segunda</w:t>
      </w:r>
      <w:r w:rsidR="00A42D70" w:rsidRPr="00484B1C">
        <w:rPr>
          <w:b/>
          <w:sz w:val="28"/>
          <w:szCs w:val="28"/>
          <w:u w:val="single"/>
          <w:lang w:val="es-MX"/>
        </w:rPr>
        <w:t xml:space="preserve"> parte del debate:</w:t>
      </w:r>
      <w:r w:rsidR="00A42D70" w:rsidRPr="00543A07">
        <w:rPr>
          <w:b/>
          <w:i/>
          <w:sz w:val="20"/>
          <w:szCs w:val="20"/>
          <w:lang w:val="es-MX"/>
        </w:rPr>
        <w:t xml:space="preserve"> </w:t>
      </w:r>
      <w:r w:rsidR="00543A07" w:rsidRPr="00543A07">
        <w:rPr>
          <w:i/>
          <w:sz w:val="20"/>
          <w:szCs w:val="20"/>
          <w:lang w:val="es-MX"/>
        </w:rPr>
        <w:t>(usa la información debajo para continuar el debate</w:t>
      </w:r>
      <w:r w:rsidR="00543A07">
        <w:rPr>
          <w:i/>
          <w:sz w:val="20"/>
          <w:szCs w:val="20"/>
          <w:lang w:val="es-MX"/>
        </w:rPr>
        <w:t xml:space="preserve"> en cualquier orden</w:t>
      </w:r>
      <w:r w:rsidR="00543A07" w:rsidRPr="00543A07">
        <w:rPr>
          <w:i/>
          <w:sz w:val="20"/>
          <w:szCs w:val="20"/>
          <w:lang w:val="es-MX"/>
        </w:rPr>
        <w:t>)</w:t>
      </w:r>
    </w:p>
    <w:p w:rsidR="00063653" w:rsidRDefault="00063653" w:rsidP="00B34E4A">
      <w:pPr>
        <w:ind w:firstLine="720"/>
        <w:rPr>
          <w:lang w:val="es-MX"/>
        </w:rPr>
      </w:pPr>
    </w:p>
    <w:p w:rsidR="0054267C" w:rsidRDefault="0054267C" w:rsidP="00063653">
      <w:pPr>
        <w:rPr>
          <w:lang w:val="es-MX"/>
        </w:rPr>
      </w:pPr>
      <w:r>
        <w:rPr>
          <w:lang w:val="es-MX"/>
        </w:rPr>
        <w:t xml:space="preserve">Una pregunta o situación para </w:t>
      </w:r>
      <w:r w:rsidRPr="0067039F">
        <w:rPr>
          <w:b/>
          <w:lang w:val="es-MX"/>
        </w:rPr>
        <w:t>iniciar</w:t>
      </w:r>
      <w:r>
        <w:rPr>
          <w:lang w:val="es-MX"/>
        </w:rPr>
        <w:t xml:space="preserve"> la conversación</w:t>
      </w:r>
      <w:r w:rsidR="00484B1C">
        <w:rPr>
          <w:lang w:val="es-MX"/>
        </w:rPr>
        <w:t xml:space="preserve"> si nadie quiere hablar</w:t>
      </w:r>
      <w:r>
        <w:rPr>
          <w:lang w:val="es-MX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4B1C" w:rsidTr="00484B1C">
        <w:tc>
          <w:tcPr>
            <w:tcW w:w="8856" w:type="dxa"/>
          </w:tcPr>
          <w:p w:rsidR="00484B1C" w:rsidRDefault="00484B1C" w:rsidP="00063653">
            <w:pPr>
              <w:rPr>
                <w:lang w:val="es-MX"/>
              </w:rPr>
            </w:pPr>
          </w:p>
          <w:p w:rsidR="00484B1C" w:rsidRDefault="00484B1C" w:rsidP="00063653">
            <w:pPr>
              <w:rPr>
                <w:lang w:val="es-MX"/>
              </w:rPr>
            </w:pPr>
          </w:p>
        </w:tc>
      </w:tr>
    </w:tbl>
    <w:p w:rsidR="0054267C" w:rsidRDefault="0054267C" w:rsidP="00063653">
      <w:pPr>
        <w:rPr>
          <w:lang w:val="es-MX"/>
        </w:rPr>
      </w:pPr>
    </w:p>
    <w:p w:rsidR="00E830B9" w:rsidRPr="00E723FA" w:rsidRDefault="00A42D70" w:rsidP="00063653">
      <w:pPr>
        <w:rPr>
          <w:lang w:val="es-MX"/>
        </w:rPr>
      </w:pPr>
      <w:r w:rsidRPr="00E723FA">
        <w:rPr>
          <w:lang w:val="es-MX"/>
        </w:rPr>
        <w:t>Incluye</w:t>
      </w:r>
      <w:r w:rsidR="00E723FA">
        <w:rPr>
          <w:lang w:val="es-MX"/>
        </w:rPr>
        <w:t xml:space="preserve"> </w:t>
      </w:r>
      <w:r>
        <w:rPr>
          <w:lang w:val="es-MX"/>
        </w:rPr>
        <w:t xml:space="preserve">una </w:t>
      </w:r>
      <w:r w:rsidRPr="00A42D70">
        <w:rPr>
          <w:b/>
          <w:lang w:val="es-MX"/>
        </w:rPr>
        <w:t>referencia</w:t>
      </w:r>
      <w:r w:rsidR="00E723FA">
        <w:rPr>
          <w:lang w:val="es-MX"/>
        </w:rPr>
        <w:t xml:space="preserve"> </w:t>
      </w:r>
      <w:r>
        <w:rPr>
          <w:lang w:val="es-MX"/>
        </w:rPr>
        <w:t xml:space="preserve"> de lo </w:t>
      </w:r>
      <w:r w:rsidR="00E723FA">
        <w:rPr>
          <w:lang w:val="es-MX"/>
        </w:rPr>
        <w:t xml:space="preserve">que leyó en sus </w:t>
      </w:r>
      <w:r w:rsidR="00271834">
        <w:rPr>
          <w:lang w:val="es-MX"/>
        </w:rPr>
        <w:t>artí</w:t>
      </w:r>
      <w:r w:rsidR="00271834" w:rsidRPr="00E723FA">
        <w:rPr>
          <w:lang w:val="es-MX"/>
        </w:rPr>
        <w:t>culos)</w:t>
      </w:r>
      <w:r w:rsidR="00063653">
        <w:rPr>
          <w:lang w:val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4B1C" w:rsidTr="00484B1C">
        <w:tc>
          <w:tcPr>
            <w:tcW w:w="8856" w:type="dxa"/>
          </w:tcPr>
          <w:p w:rsidR="00484B1C" w:rsidRDefault="00484B1C" w:rsidP="00E830B9">
            <w:pPr>
              <w:rPr>
                <w:lang w:val="es-MX"/>
              </w:rPr>
            </w:pPr>
          </w:p>
          <w:p w:rsidR="00484B1C" w:rsidRDefault="00484B1C" w:rsidP="00E830B9">
            <w:pPr>
              <w:rPr>
                <w:lang w:val="es-MX"/>
              </w:rPr>
            </w:pPr>
          </w:p>
        </w:tc>
      </w:tr>
    </w:tbl>
    <w:p w:rsidR="00CB2E51" w:rsidRDefault="00CB2E51" w:rsidP="00E830B9">
      <w:pPr>
        <w:rPr>
          <w:lang w:val="es-MX"/>
        </w:rPr>
      </w:pPr>
    </w:p>
    <w:p w:rsidR="00063653" w:rsidRPr="00E723FA" w:rsidRDefault="00CB2E51" w:rsidP="00063653">
      <w:pPr>
        <w:rPr>
          <w:lang w:val="es-MX"/>
        </w:rPr>
      </w:pPr>
      <w:r>
        <w:rPr>
          <w:lang w:val="es-MX"/>
        </w:rPr>
        <w:t xml:space="preserve"> </w:t>
      </w:r>
      <w:r w:rsidR="00063653" w:rsidRPr="00E723FA">
        <w:rPr>
          <w:lang w:val="es-MX"/>
        </w:rPr>
        <w:t xml:space="preserve">Para dar énfasis en el problema, relata </w:t>
      </w:r>
      <w:r w:rsidR="00063653" w:rsidRPr="00A42D70">
        <w:rPr>
          <w:b/>
          <w:lang w:val="es-MX"/>
        </w:rPr>
        <w:t>una historia personal</w:t>
      </w:r>
      <w:r w:rsidR="00063653" w:rsidRPr="00E723FA">
        <w:rPr>
          <w:lang w:val="es-MX"/>
        </w:rPr>
        <w:t>.</w:t>
      </w:r>
      <w:r w:rsidR="00063653">
        <w:rPr>
          <w:lang w:val="es-MX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4B1C" w:rsidTr="00484B1C">
        <w:tc>
          <w:tcPr>
            <w:tcW w:w="8856" w:type="dxa"/>
          </w:tcPr>
          <w:p w:rsidR="00484B1C" w:rsidRDefault="00484B1C" w:rsidP="00E830B9">
            <w:pPr>
              <w:rPr>
                <w:lang w:val="es-MX"/>
              </w:rPr>
            </w:pPr>
          </w:p>
          <w:p w:rsidR="00484B1C" w:rsidRDefault="00484B1C" w:rsidP="00E830B9">
            <w:pPr>
              <w:rPr>
                <w:lang w:val="es-MX"/>
              </w:rPr>
            </w:pPr>
          </w:p>
        </w:tc>
      </w:tr>
    </w:tbl>
    <w:p w:rsidR="0054267C" w:rsidRDefault="0054267C" w:rsidP="00E830B9">
      <w:pPr>
        <w:rPr>
          <w:lang w:val="es-MX"/>
        </w:rPr>
      </w:pPr>
    </w:p>
    <w:p w:rsidR="00B34E4A" w:rsidRPr="00657BFC" w:rsidRDefault="00657BFC" w:rsidP="00387507">
      <w:pPr>
        <w:jc w:val="center"/>
        <w:rPr>
          <w:b/>
          <w:lang w:val="es-MX"/>
        </w:rPr>
      </w:pPr>
      <w:proofErr w:type="spellStart"/>
      <w:r w:rsidRPr="00657BFC">
        <w:rPr>
          <w:b/>
          <w:lang w:val="es-MX"/>
        </w:rPr>
        <w:t>Spanish</w:t>
      </w:r>
      <w:proofErr w:type="spellEnd"/>
      <w:r w:rsidRPr="00657BFC">
        <w:rPr>
          <w:b/>
          <w:lang w:val="es-MX"/>
        </w:rPr>
        <w:t xml:space="preserve"> </w:t>
      </w:r>
      <w:proofErr w:type="spellStart"/>
      <w:r w:rsidRPr="00657BFC">
        <w:rPr>
          <w:b/>
          <w:lang w:val="es-MX"/>
        </w:rPr>
        <w:t>Gambits</w:t>
      </w:r>
      <w:proofErr w:type="spellEnd"/>
    </w:p>
    <w:tbl>
      <w:tblPr>
        <w:tblStyle w:val="TableGrid"/>
        <w:tblW w:w="0" w:type="auto"/>
        <w:tblInd w:w="712" w:type="dxa"/>
        <w:tblLook w:val="04A0" w:firstRow="1" w:lastRow="0" w:firstColumn="1" w:lastColumn="0" w:noHBand="0" w:noVBand="1"/>
      </w:tblPr>
      <w:tblGrid>
        <w:gridCol w:w="2697"/>
        <w:gridCol w:w="2758"/>
        <w:gridCol w:w="2483"/>
      </w:tblGrid>
      <w:tr w:rsidR="0067039F" w:rsidTr="00387507">
        <w:tc>
          <w:tcPr>
            <w:tcW w:w="2697" w:type="dxa"/>
          </w:tcPr>
          <w:p w:rsidR="0067039F" w:rsidRPr="00657BFC" w:rsidRDefault="0067039F" w:rsidP="00387507">
            <w:pPr>
              <w:jc w:val="center"/>
              <w:rPr>
                <w:i/>
                <w:sz w:val="20"/>
                <w:szCs w:val="20"/>
                <w:lang w:val="es-MX"/>
              </w:rPr>
            </w:pPr>
            <w:r w:rsidRPr="00657BFC">
              <w:rPr>
                <w:i/>
                <w:sz w:val="20"/>
                <w:szCs w:val="20"/>
                <w:lang w:val="es-MX"/>
              </w:rPr>
              <w:t xml:space="preserve">A veces es necesario </w:t>
            </w:r>
            <w:r w:rsidRPr="00657BFC">
              <w:rPr>
                <w:b/>
                <w:i/>
                <w:sz w:val="20"/>
                <w:szCs w:val="20"/>
                <w:lang w:val="es-MX"/>
              </w:rPr>
              <w:t>interrumpir</w:t>
            </w:r>
            <w:r w:rsidRPr="00657BFC">
              <w:rPr>
                <w:i/>
                <w:sz w:val="20"/>
                <w:szCs w:val="20"/>
                <w:lang w:val="es-MX"/>
              </w:rPr>
              <w:t xml:space="preserve"> con cortesía</w:t>
            </w:r>
            <w:r w:rsidRPr="00657BFC">
              <w:rPr>
                <w:i/>
                <w:sz w:val="20"/>
                <w:szCs w:val="20"/>
                <w:lang w:val="es-MX"/>
              </w:rPr>
              <w:t>:</w:t>
            </w:r>
          </w:p>
        </w:tc>
        <w:tc>
          <w:tcPr>
            <w:tcW w:w="2758" w:type="dxa"/>
          </w:tcPr>
          <w:p w:rsidR="0067039F" w:rsidRDefault="0067039F" w:rsidP="00387507">
            <w:pPr>
              <w:jc w:val="center"/>
              <w:rPr>
                <w:i/>
                <w:sz w:val="20"/>
                <w:szCs w:val="20"/>
                <w:lang w:val="es-MX"/>
              </w:rPr>
            </w:pPr>
            <w:r w:rsidRPr="00CB2E51">
              <w:rPr>
                <w:i/>
                <w:sz w:val="20"/>
                <w:szCs w:val="20"/>
                <w:lang w:val="es-MX"/>
              </w:rPr>
              <w:t xml:space="preserve">Y </w:t>
            </w:r>
            <w:r>
              <w:rPr>
                <w:b/>
                <w:i/>
                <w:sz w:val="20"/>
                <w:szCs w:val="20"/>
                <w:lang w:val="es-MX"/>
              </w:rPr>
              <w:t>c</w:t>
            </w:r>
            <w:r w:rsidRPr="00BC7240">
              <w:rPr>
                <w:b/>
                <w:i/>
                <w:sz w:val="20"/>
                <w:szCs w:val="20"/>
                <w:lang w:val="es-MX"/>
              </w:rPr>
              <w:t>ontinuar</w:t>
            </w:r>
            <w:r w:rsidRPr="00CB2E51">
              <w:rPr>
                <w:i/>
                <w:sz w:val="20"/>
                <w:szCs w:val="20"/>
                <w:lang w:val="es-MX"/>
              </w:rPr>
              <w:t xml:space="preserve"> lo que quiere decir</w:t>
            </w:r>
            <w:r>
              <w:rPr>
                <w:i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483" w:type="dxa"/>
          </w:tcPr>
          <w:p w:rsidR="0067039F" w:rsidRPr="00CB2E51" w:rsidRDefault="0067039F" w:rsidP="00387507">
            <w:pPr>
              <w:jc w:val="center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MX"/>
              </w:rPr>
              <w:t xml:space="preserve">O </w:t>
            </w:r>
            <w:r w:rsidR="00387507" w:rsidRPr="0067039F">
              <w:rPr>
                <w:b/>
                <w:i/>
                <w:sz w:val="20"/>
                <w:szCs w:val="20"/>
                <w:lang w:val="es-MX"/>
              </w:rPr>
              <w:t>añadir</w:t>
            </w:r>
            <w:r>
              <w:rPr>
                <w:i/>
                <w:sz w:val="20"/>
                <w:szCs w:val="20"/>
                <w:lang w:val="es-MX"/>
              </w:rPr>
              <w:t xml:space="preserve"> algo a la conversación:</w:t>
            </w:r>
          </w:p>
        </w:tc>
      </w:tr>
      <w:tr w:rsidR="0067039F" w:rsidTr="00387507">
        <w:trPr>
          <w:trHeight w:val="1511"/>
        </w:trPr>
        <w:tc>
          <w:tcPr>
            <w:tcW w:w="2697" w:type="dxa"/>
          </w:tcPr>
          <w:p w:rsidR="0067039F" w:rsidRPr="00CB2E51" w:rsidRDefault="0067039F" w:rsidP="0054267C">
            <w:pPr>
              <w:rPr>
                <w:i/>
                <w:sz w:val="20"/>
                <w:szCs w:val="20"/>
                <w:lang w:val="es-MX"/>
              </w:rPr>
            </w:pPr>
            <w:r w:rsidRPr="00CB2E51">
              <w:rPr>
                <w:i/>
                <w:sz w:val="20"/>
                <w:szCs w:val="20"/>
                <w:lang w:val="es-MX"/>
              </w:rPr>
              <w:t>Momento, por favor. Perdón. Espere. Disculpe. Fíjese. Oiga. (Oye)</w:t>
            </w:r>
          </w:p>
          <w:p w:rsidR="0067039F" w:rsidRDefault="0067039F" w:rsidP="00CB2E51">
            <w:pPr>
              <w:rPr>
                <w:i/>
                <w:sz w:val="20"/>
                <w:szCs w:val="20"/>
                <w:lang w:val="es-MX"/>
              </w:rPr>
            </w:pPr>
          </w:p>
          <w:p w:rsidR="008D4FD7" w:rsidRPr="008D4FD7" w:rsidRDefault="008D4FD7" w:rsidP="008D4FD7">
            <w:pPr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>V</w:t>
            </w:r>
            <w:r w:rsidRPr="008D4FD7">
              <w:rPr>
                <w:b/>
                <w:i/>
                <w:sz w:val="20"/>
                <w:szCs w:val="20"/>
                <w:lang w:val="es-MX"/>
              </w:rPr>
              <w:t xml:space="preserve">ocabulario </w:t>
            </w:r>
            <w:r>
              <w:rPr>
                <w:b/>
                <w:i/>
                <w:sz w:val="20"/>
                <w:szCs w:val="20"/>
                <w:lang w:val="es-MX"/>
              </w:rPr>
              <w:t>de la c</w:t>
            </w:r>
            <w:r w:rsidRPr="008D4FD7">
              <w:rPr>
                <w:b/>
                <w:i/>
                <w:sz w:val="20"/>
                <w:szCs w:val="20"/>
                <w:lang w:val="es-MX"/>
              </w:rPr>
              <w:t>ortesía</w:t>
            </w:r>
            <w:r w:rsidRPr="008D4FD7">
              <w:rPr>
                <w:b/>
                <w:i/>
                <w:sz w:val="20"/>
                <w:szCs w:val="20"/>
                <w:lang w:val="es-MX"/>
              </w:rPr>
              <w:t xml:space="preserve"> </w:t>
            </w:r>
            <w:r w:rsidRPr="008D4FD7">
              <w:rPr>
                <w:b/>
                <w:i/>
                <w:sz w:val="20"/>
                <w:szCs w:val="20"/>
                <w:lang w:val="es-MX"/>
              </w:rPr>
              <w:t>también</w:t>
            </w:r>
            <w:proofErr w:type="gramStart"/>
            <w:r w:rsidRPr="008D4FD7">
              <w:rPr>
                <w:b/>
                <w:i/>
                <w:sz w:val="20"/>
                <w:szCs w:val="20"/>
                <w:lang w:val="es-MX"/>
              </w:rPr>
              <w:t>!</w:t>
            </w:r>
            <w:proofErr w:type="gramEnd"/>
          </w:p>
        </w:tc>
        <w:tc>
          <w:tcPr>
            <w:tcW w:w="2758" w:type="dxa"/>
          </w:tcPr>
          <w:p w:rsidR="0067039F" w:rsidRPr="00A53E78" w:rsidRDefault="0067039F" w:rsidP="0054267C">
            <w:pPr>
              <w:rPr>
                <w:i/>
                <w:sz w:val="16"/>
                <w:szCs w:val="16"/>
                <w:lang w:val="es-MX"/>
              </w:rPr>
            </w:pPr>
            <w:r w:rsidRPr="00CB2E51">
              <w:rPr>
                <w:i/>
                <w:sz w:val="20"/>
                <w:szCs w:val="20"/>
                <w:lang w:val="es-MX"/>
              </w:rPr>
              <w:t xml:space="preserve">-A ver…. opines que…, -Lo que quiere decir es…, </w:t>
            </w:r>
            <w:r w:rsidRPr="00CB2E51">
              <w:rPr>
                <w:i/>
                <w:sz w:val="20"/>
                <w:szCs w:val="20"/>
                <w:lang w:val="es-ES_tradnl"/>
              </w:rPr>
              <w:t xml:space="preserve">-Tienen </w:t>
            </w:r>
            <w:proofErr w:type="spellStart"/>
            <w:r w:rsidRPr="00CB2E51">
              <w:rPr>
                <w:i/>
                <w:sz w:val="20"/>
                <w:szCs w:val="20"/>
                <w:lang w:val="es-ES_tradnl"/>
              </w:rPr>
              <w:t>uds.</w:t>
            </w:r>
            <w:proofErr w:type="spellEnd"/>
            <w:r w:rsidRPr="00CB2E51">
              <w:rPr>
                <w:i/>
                <w:sz w:val="20"/>
                <w:szCs w:val="20"/>
                <w:lang w:val="es-ES_tradnl"/>
              </w:rPr>
              <w:t xml:space="preserve"> presente que… </w:t>
            </w:r>
            <w:r w:rsidRPr="00A53E78">
              <w:rPr>
                <w:i/>
                <w:sz w:val="16"/>
                <w:szCs w:val="16"/>
                <w:lang w:val="es-ES"/>
              </w:rPr>
              <w:t>(</w:t>
            </w:r>
            <w:proofErr w:type="spellStart"/>
            <w:r w:rsidRPr="00A53E78">
              <w:rPr>
                <w:i/>
                <w:sz w:val="16"/>
                <w:szCs w:val="16"/>
                <w:lang w:val="es-ES"/>
              </w:rPr>
              <w:t>Keep</w:t>
            </w:r>
            <w:proofErr w:type="spellEnd"/>
            <w:r w:rsidRPr="00A53E78">
              <w:rPr>
                <w:i/>
                <w:sz w:val="16"/>
                <w:szCs w:val="16"/>
                <w:lang w:val="es-ES"/>
              </w:rPr>
              <w:t xml:space="preserve"> in </w:t>
            </w:r>
            <w:proofErr w:type="spellStart"/>
            <w:r w:rsidRPr="00A53E78">
              <w:rPr>
                <w:i/>
                <w:sz w:val="16"/>
                <w:szCs w:val="16"/>
                <w:lang w:val="es-ES"/>
              </w:rPr>
              <w:t>mind</w:t>
            </w:r>
            <w:proofErr w:type="spellEnd"/>
            <w:r w:rsidRPr="00A53E78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53E78">
              <w:rPr>
                <w:i/>
                <w:sz w:val="16"/>
                <w:szCs w:val="16"/>
                <w:lang w:val="es-ES"/>
              </w:rPr>
              <w:t>that</w:t>
            </w:r>
            <w:proofErr w:type="spellEnd"/>
            <w:r w:rsidRPr="00A53E78">
              <w:rPr>
                <w:i/>
                <w:sz w:val="16"/>
                <w:szCs w:val="16"/>
                <w:lang w:val="es-ES"/>
              </w:rPr>
              <w:t>…)</w:t>
            </w:r>
          </w:p>
          <w:p w:rsidR="0067039F" w:rsidRPr="00CB2E51" w:rsidRDefault="0067039F" w:rsidP="0054267C">
            <w:pPr>
              <w:rPr>
                <w:i/>
                <w:sz w:val="20"/>
                <w:szCs w:val="20"/>
                <w:lang w:val="es-MX"/>
              </w:rPr>
            </w:pPr>
            <w:r w:rsidRPr="00CB2E51">
              <w:rPr>
                <w:i/>
                <w:sz w:val="20"/>
                <w:szCs w:val="20"/>
                <w:lang w:val="es-MX"/>
              </w:rPr>
              <w:t xml:space="preserve">-(No) estoy </w:t>
            </w:r>
            <w:r>
              <w:rPr>
                <w:i/>
                <w:sz w:val="20"/>
                <w:szCs w:val="20"/>
                <w:lang w:val="es-MX"/>
              </w:rPr>
              <w:t xml:space="preserve">de </w:t>
            </w:r>
            <w:r w:rsidRPr="00CB2E51">
              <w:rPr>
                <w:i/>
                <w:sz w:val="20"/>
                <w:szCs w:val="20"/>
                <w:lang w:val="es-MX"/>
              </w:rPr>
              <w:t>acuerdo con  _________ porque...</w:t>
            </w:r>
          </w:p>
          <w:p w:rsidR="0067039F" w:rsidRDefault="0067039F" w:rsidP="00CB2E51">
            <w:pPr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483" w:type="dxa"/>
          </w:tcPr>
          <w:p w:rsidR="0067039F" w:rsidRPr="00CB2E51" w:rsidRDefault="0067039F" w:rsidP="0054267C">
            <w:pPr>
              <w:rPr>
                <w:i/>
                <w:sz w:val="20"/>
                <w:szCs w:val="20"/>
                <w:lang w:val="es-MX"/>
              </w:rPr>
            </w:pPr>
            <w:r w:rsidRPr="00CB2E51">
              <w:rPr>
                <w:i/>
                <w:sz w:val="20"/>
                <w:szCs w:val="20"/>
                <w:lang w:val="es-MX"/>
              </w:rPr>
              <w:t>Como Ud. nos decía…, Déjame añadir algo…, Y también…, O sea…,</w:t>
            </w:r>
            <w:r>
              <w:rPr>
                <w:i/>
                <w:sz w:val="20"/>
                <w:szCs w:val="20"/>
                <w:lang w:val="es-MX"/>
              </w:rPr>
              <w:t xml:space="preserve"> </w:t>
            </w:r>
            <w:r w:rsidRPr="00CB2E51">
              <w:rPr>
                <w:i/>
                <w:sz w:val="20"/>
                <w:szCs w:val="20"/>
                <w:lang w:val="es-MX"/>
              </w:rPr>
              <w:t>Mejor dicho</w:t>
            </w:r>
            <w:proofErr w:type="gramStart"/>
            <w:r w:rsidRPr="00CB2E51">
              <w:rPr>
                <w:i/>
                <w:sz w:val="20"/>
                <w:szCs w:val="20"/>
                <w:lang w:val="es-MX"/>
              </w:rPr>
              <w:t>…</w:t>
            </w:r>
            <w:r w:rsidR="00A53E78" w:rsidRPr="00A53E78">
              <w:rPr>
                <w:i/>
                <w:sz w:val="16"/>
                <w:szCs w:val="16"/>
                <w:lang w:val="es-MX"/>
              </w:rPr>
              <w:t>(</w:t>
            </w:r>
            <w:proofErr w:type="spellStart"/>
            <w:proofErr w:type="gramEnd"/>
            <w:r w:rsidR="00A53E78" w:rsidRPr="00A53E78">
              <w:rPr>
                <w:i/>
                <w:sz w:val="16"/>
                <w:szCs w:val="16"/>
                <w:lang w:val="es-MX"/>
              </w:rPr>
              <w:t>rather</w:t>
            </w:r>
            <w:proofErr w:type="spellEnd"/>
            <w:r w:rsidR="00A53E78">
              <w:rPr>
                <w:i/>
                <w:sz w:val="20"/>
                <w:szCs w:val="20"/>
                <w:lang w:val="es-MX"/>
              </w:rPr>
              <w:t>)</w:t>
            </w:r>
            <w:r w:rsidRPr="00CB2E51">
              <w:rPr>
                <w:i/>
                <w:sz w:val="20"/>
                <w:szCs w:val="20"/>
                <w:lang w:val="es-MX"/>
              </w:rPr>
              <w:t xml:space="preserve">, </w:t>
            </w:r>
            <w:r>
              <w:rPr>
                <w:i/>
                <w:sz w:val="20"/>
                <w:szCs w:val="20"/>
                <w:lang w:val="es-MX"/>
              </w:rPr>
              <w:t>(No) estoy de acuerdo de lo que dijiste pero….</w:t>
            </w:r>
            <w:r w:rsidR="00A53E78">
              <w:rPr>
                <w:i/>
                <w:sz w:val="20"/>
                <w:szCs w:val="20"/>
                <w:lang w:val="es-MX"/>
              </w:rPr>
              <w:t xml:space="preserve"> Estoy de parte </w:t>
            </w:r>
            <w:proofErr w:type="gramStart"/>
            <w:r w:rsidR="00A53E78">
              <w:rPr>
                <w:i/>
                <w:sz w:val="20"/>
                <w:szCs w:val="20"/>
                <w:lang w:val="es-MX"/>
              </w:rPr>
              <w:t>de(</w:t>
            </w:r>
            <w:proofErr w:type="gramEnd"/>
            <w:r w:rsidR="00A53E78">
              <w:rPr>
                <w:i/>
                <w:sz w:val="20"/>
                <w:szCs w:val="20"/>
                <w:lang w:val="es-MX"/>
              </w:rPr>
              <w:t>alguien</w:t>
            </w:r>
            <w:r w:rsidR="00A53E78" w:rsidRPr="00A53E78">
              <w:rPr>
                <w:i/>
                <w:sz w:val="16"/>
                <w:szCs w:val="16"/>
                <w:lang w:val="es-MX"/>
              </w:rPr>
              <w:t>)…(</w:t>
            </w:r>
            <w:proofErr w:type="spellStart"/>
            <w:r w:rsidR="00A53E78" w:rsidRPr="00A53E78">
              <w:rPr>
                <w:i/>
                <w:sz w:val="16"/>
                <w:szCs w:val="16"/>
                <w:lang w:val="es-MX"/>
              </w:rPr>
              <w:t>I’m</w:t>
            </w:r>
            <w:proofErr w:type="spellEnd"/>
            <w:r w:rsidR="00A53E78" w:rsidRPr="00A53E78">
              <w:rPr>
                <w:i/>
                <w:sz w:val="16"/>
                <w:szCs w:val="16"/>
                <w:lang w:val="es-MX"/>
              </w:rPr>
              <w:t xml:space="preserve"> </w:t>
            </w:r>
            <w:proofErr w:type="spellStart"/>
            <w:r w:rsidR="00A53E78" w:rsidRPr="00A53E78">
              <w:rPr>
                <w:i/>
                <w:sz w:val="16"/>
                <w:szCs w:val="16"/>
                <w:lang w:val="es-MX"/>
              </w:rPr>
              <w:t>on</w:t>
            </w:r>
            <w:proofErr w:type="spellEnd"/>
            <w:r w:rsidR="00A53E78" w:rsidRPr="00A53E78">
              <w:rPr>
                <w:i/>
                <w:sz w:val="16"/>
                <w:szCs w:val="16"/>
                <w:lang w:val="es-MX"/>
              </w:rPr>
              <w:t xml:space="preserve"> </w:t>
            </w:r>
            <w:r w:rsidR="00A53E78">
              <w:rPr>
                <w:i/>
                <w:sz w:val="16"/>
                <w:szCs w:val="16"/>
                <w:lang w:val="es-MX"/>
              </w:rPr>
              <w:t xml:space="preserve">¿? </w:t>
            </w:r>
            <w:r w:rsidR="00A53E78" w:rsidRPr="00A53E78">
              <w:rPr>
                <w:i/>
                <w:sz w:val="16"/>
                <w:szCs w:val="16"/>
                <w:lang w:val="es-MX"/>
              </w:rPr>
              <w:t xml:space="preserve"> </w:t>
            </w:r>
            <w:proofErr w:type="spellStart"/>
            <w:r w:rsidR="00A53E78" w:rsidRPr="00A53E78">
              <w:rPr>
                <w:i/>
                <w:sz w:val="16"/>
                <w:szCs w:val="16"/>
                <w:lang w:val="es-MX"/>
              </w:rPr>
              <w:t>side</w:t>
            </w:r>
            <w:proofErr w:type="spellEnd"/>
            <w:r w:rsidR="00A53E78" w:rsidRPr="00A53E78">
              <w:rPr>
                <w:i/>
                <w:sz w:val="16"/>
                <w:szCs w:val="16"/>
                <w:lang w:val="es-MX"/>
              </w:rPr>
              <w:t>)</w:t>
            </w:r>
          </w:p>
        </w:tc>
      </w:tr>
    </w:tbl>
    <w:p w:rsidR="00484B1C" w:rsidRDefault="00484B1C">
      <w:pPr>
        <w:rPr>
          <w:b/>
          <w:u w:val="single"/>
          <w:lang w:val="es-MX"/>
        </w:rPr>
      </w:pPr>
    </w:p>
    <w:p w:rsidR="00484B1C" w:rsidRPr="00A53E78" w:rsidRDefault="002E7328">
      <w:pPr>
        <w:rPr>
          <w:i/>
          <w:sz w:val="20"/>
          <w:szCs w:val="20"/>
          <w:lang w:val="es-MX"/>
        </w:rPr>
      </w:pPr>
      <w:r w:rsidRPr="00484B1C">
        <w:rPr>
          <w:b/>
          <w:sz w:val="28"/>
          <w:szCs w:val="28"/>
          <w:u w:val="single"/>
          <w:lang w:val="es-MX"/>
        </w:rPr>
        <w:t>Conclusión</w:t>
      </w:r>
      <w:proofErr w:type="gramStart"/>
      <w:r w:rsidR="00271834" w:rsidRPr="00484B1C">
        <w:rPr>
          <w:sz w:val="28"/>
          <w:szCs w:val="28"/>
          <w:u w:val="single"/>
          <w:lang w:val="es-MX"/>
        </w:rPr>
        <w:t>:</w:t>
      </w:r>
      <w:r w:rsidR="00271834" w:rsidRPr="00271834">
        <w:rPr>
          <w:lang w:val="es-MX"/>
        </w:rPr>
        <w:t xml:space="preserve">  </w:t>
      </w:r>
      <w:r w:rsidR="00484B1C" w:rsidRPr="00A53E78">
        <w:rPr>
          <w:i/>
          <w:sz w:val="20"/>
          <w:szCs w:val="20"/>
          <w:lang w:val="es-MX"/>
        </w:rPr>
        <w:t>Cada</w:t>
      </w:r>
      <w:proofErr w:type="gramEnd"/>
      <w:r w:rsidR="00484B1C" w:rsidRPr="00A53E78">
        <w:rPr>
          <w:i/>
          <w:sz w:val="20"/>
          <w:szCs w:val="20"/>
          <w:lang w:val="es-MX"/>
        </w:rPr>
        <w:t xml:space="preserve"> persona tiene que decir una conclusión.</w:t>
      </w:r>
    </w:p>
    <w:p w:rsidR="00B34E4A" w:rsidRPr="00271834" w:rsidRDefault="0067039F">
      <w:pPr>
        <w:rPr>
          <w:lang w:val="es-MX"/>
        </w:rPr>
      </w:pPr>
      <w:r>
        <w:rPr>
          <w:lang w:val="es-MX"/>
        </w:rPr>
        <w:t>“Para mí…. /Según</w:t>
      </w:r>
      <w:r w:rsidRPr="00271834">
        <w:rPr>
          <w:lang w:val="es-MX"/>
        </w:rPr>
        <w:t>….</w:t>
      </w:r>
      <w:r>
        <w:rPr>
          <w:lang w:val="es-MX"/>
        </w:rPr>
        <w:t xml:space="preserve">  (No) He cambiado mi opinión de….  pero</w:t>
      </w:r>
      <w:r w:rsidR="00A53E78">
        <w:rPr>
          <w:lang w:val="es-MX"/>
        </w:rPr>
        <w:t xml:space="preserve"> </w:t>
      </w:r>
      <w:r>
        <w:rPr>
          <w:lang w:val="es-MX"/>
        </w:rPr>
        <w:t>/sino</w:t>
      </w:r>
      <w:r w:rsidR="00A53E78">
        <w:rPr>
          <w:lang w:val="es-MX"/>
        </w:rPr>
        <w:t xml:space="preserve"> </w:t>
      </w:r>
      <w:r w:rsidR="00A53E78" w:rsidRPr="00A53E78">
        <w:rPr>
          <w:sz w:val="16"/>
          <w:szCs w:val="16"/>
          <w:lang w:val="es-MX"/>
        </w:rPr>
        <w:t>(</w:t>
      </w:r>
      <w:proofErr w:type="spellStart"/>
      <w:r w:rsidR="00A53E78" w:rsidRPr="00A53E78">
        <w:rPr>
          <w:sz w:val="16"/>
          <w:szCs w:val="16"/>
          <w:lang w:val="es-MX"/>
        </w:rPr>
        <w:t>but</w:t>
      </w:r>
      <w:proofErr w:type="spellEnd"/>
      <w:r w:rsidR="00A53E78" w:rsidRPr="00A53E78">
        <w:rPr>
          <w:sz w:val="16"/>
          <w:szCs w:val="16"/>
          <w:lang w:val="es-MX"/>
        </w:rPr>
        <w:t xml:space="preserve"> </w:t>
      </w:r>
      <w:proofErr w:type="spellStart"/>
      <w:r w:rsidR="00A53E78" w:rsidRPr="00A53E78">
        <w:rPr>
          <w:sz w:val="16"/>
          <w:szCs w:val="16"/>
          <w:lang w:val="es-MX"/>
        </w:rPr>
        <w:t>rather</w:t>
      </w:r>
      <w:proofErr w:type="spellEnd"/>
      <w:r w:rsidR="00A53E78" w:rsidRPr="00A53E78">
        <w:rPr>
          <w:sz w:val="16"/>
          <w:szCs w:val="16"/>
          <w:lang w:val="es-MX"/>
        </w:rPr>
        <w:t>)</w:t>
      </w:r>
      <w:r>
        <w:rPr>
          <w:lang w:val="es-MX"/>
        </w:rPr>
        <w:t>…</w:t>
      </w:r>
      <w:r w:rsidR="00271834" w:rsidRPr="00271834">
        <w:rPr>
          <w:lang w:val="es-MX"/>
        </w:rPr>
        <w:t xml:space="preserve"> </w:t>
      </w:r>
      <w:r>
        <w:rPr>
          <w:lang w:val="es-MX"/>
        </w:rPr>
        <w:t>“</w:t>
      </w:r>
      <w:bookmarkStart w:id="0" w:name="_GoBack"/>
      <w:bookmarkEnd w:id="0"/>
    </w:p>
    <w:sectPr w:rsidR="00B34E4A" w:rsidRPr="00271834" w:rsidSect="00484B1C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B9" w:rsidRDefault="00E830B9" w:rsidP="00E830B9">
      <w:r>
        <w:separator/>
      </w:r>
    </w:p>
  </w:endnote>
  <w:endnote w:type="continuationSeparator" w:id="0">
    <w:p w:rsidR="00E830B9" w:rsidRDefault="00E830B9" w:rsidP="00E8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B9" w:rsidRDefault="00E830B9" w:rsidP="00E830B9">
      <w:r>
        <w:separator/>
      </w:r>
    </w:p>
  </w:footnote>
  <w:footnote w:type="continuationSeparator" w:id="0">
    <w:p w:rsidR="00E830B9" w:rsidRDefault="00E830B9" w:rsidP="00E8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9" w:rsidRPr="00484B1C" w:rsidRDefault="00657BFC" w:rsidP="00B34E4A">
    <w:pPr>
      <w:pStyle w:val="Header"/>
      <w:jc w:val="center"/>
      <w:rPr>
        <w:b/>
        <w:sz w:val="32"/>
        <w:szCs w:val="32"/>
        <w:u w:val="single"/>
        <w:lang w:val="es-ES"/>
      </w:rPr>
    </w:pPr>
    <w:r w:rsidRPr="00484B1C">
      <w:rPr>
        <w:b/>
        <w:sz w:val="32"/>
        <w:szCs w:val="32"/>
        <w:u w:val="single"/>
        <w:lang w:val="es-ES"/>
      </w:rPr>
      <w:t>El día de los debates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8070B"/>
    <w:multiLevelType w:val="hybridMultilevel"/>
    <w:tmpl w:val="1E8C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B04A7"/>
    <w:multiLevelType w:val="hybridMultilevel"/>
    <w:tmpl w:val="2A94DE80"/>
    <w:lvl w:ilvl="0" w:tplc="328481C6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B9"/>
    <w:rsid w:val="00063653"/>
    <w:rsid w:val="00271834"/>
    <w:rsid w:val="002E7328"/>
    <w:rsid w:val="00387507"/>
    <w:rsid w:val="00484B1C"/>
    <w:rsid w:val="0054267C"/>
    <w:rsid w:val="00543A07"/>
    <w:rsid w:val="0055191A"/>
    <w:rsid w:val="00657BFC"/>
    <w:rsid w:val="0067039F"/>
    <w:rsid w:val="007D7A55"/>
    <w:rsid w:val="008D4FD7"/>
    <w:rsid w:val="00A42D70"/>
    <w:rsid w:val="00A53E78"/>
    <w:rsid w:val="00B34E4A"/>
    <w:rsid w:val="00BC7240"/>
    <w:rsid w:val="00CB2E51"/>
    <w:rsid w:val="00E60F22"/>
    <w:rsid w:val="00E723FA"/>
    <w:rsid w:val="00E830B9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64C3D7-0323-4994-BC70-EAE72E8C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0B9"/>
  </w:style>
  <w:style w:type="paragraph" w:styleId="Footer">
    <w:name w:val="footer"/>
    <w:basedOn w:val="Normal"/>
    <w:link w:val="FooterChar"/>
    <w:uiPriority w:val="99"/>
    <w:unhideWhenUsed/>
    <w:rsid w:val="00E8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0B9"/>
  </w:style>
  <w:style w:type="paragraph" w:styleId="ListParagraph">
    <w:name w:val="List Paragraph"/>
    <w:basedOn w:val="Normal"/>
    <w:uiPriority w:val="34"/>
    <w:qFormat/>
    <w:rsid w:val="00E830B9"/>
    <w:pPr>
      <w:ind w:left="720"/>
      <w:contextualSpacing/>
    </w:pPr>
  </w:style>
  <w:style w:type="table" w:styleId="TableGrid">
    <w:name w:val="Table Grid"/>
    <w:basedOn w:val="TableNormal"/>
    <w:uiPriority w:val="59"/>
    <w:rsid w:val="0054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WCPSS/Middle Creek HS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 Patana</dc:creator>
  <cp:lastModifiedBy>mpatana</cp:lastModifiedBy>
  <cp:revision>9</cp:revision>
  <cp:lastPrinted>2012-09-27T16:01:00Z</cp:lastPrinted>
  <dcterms:created xsi:type="dcterms:W3CDTF">2015-04-20T12:28:00Z</dcterms:created>
  <dcterms:modified xsi:type="dcterms:W3CDTF">2016-02-29T21:12:00Z</dcterms:modified>
</cp:coreProperties>
</file>