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B" w:rsidRPr="008930B5" w:rsidRDefault="00AB2B5C">
      <w:pPr>
        <w:rPr>
          <w:sz w:val="16"/>
          <w:szCs w:val="16"/>
        </w:rPr>
      </w:pPr>
      <w:r w:rsidRPr="008930B5">
        <w:rPr>
          <w:sz w:val="16"/>
          <w:szCs w:val="16"/>
        </w:rPr>
        <w:t>Speaking Rubric</w:t>
      </w:r>
      <w:r w:rsidR="00D44F6E" w:rsidRPr="008930B5">
        <w:rPr>
          <w:sz w:val="16"/>
          <w:szCs w:val="16"/>
        </w:rPr>
        <w:t xml:space="preserve"> for Chapter _</w:t>
      </w:r>
      <w:r w:rsidR="0023115D">
        <w:rPr>
          <w:sz w:val="16"/>
          <w:szCs w:val="16"/>
          <w:u w:val="single"/>
        </w:rPr>
        <w:t>Intro</w:t>
      </w:r>
      <w:r w:rsidR="00D44F6E" w:rsidRPr="008930B5">
        <w:rPr>
          <w:sz w:val="16"/>
          <w:szCs w:val="16"/>
        </w:rPr>
        <w:t xml:space="preserve">_: </w:t>
      </w:r>
      <w:r w:rsidR="008930B5">
        <w:rPr>
          <w:sz w:val="16"/>
          <w:szCs w:val="16"/>
        </w:rPr>
        <w:t xml:space="preserve">Topic:  </w:t>
      </w:r>
      <w:r w:rsidR="00ED597C">
        <w:rPr>
          <w:sz w:val="16"/>
          <w:szCs w:val="16"/>
          <w:u w:val="single"/>
        </w:rPr>
        <w:t xml:space="preserve">Getting to know you and </w:t>
      </w:r>
      <w:r w:rsidR="00E00FB7">
        <w:rPr>
          <w:sz w:val="16"/>
          <w:szCs w:val="16"/>
          <w:u w:val="single"/>
        </w:rPr>
        <w:t>another person</w:t>
      </w:r>
      <w:r w:rsidR="0023115D">
        <w:rPr>
          <w:sz w:val="16"/>
          <w:szCs w:val="16"/>
        </w:rPr>
        <w:tab/>
      </w:r>
      <w:r w:rsidR="00D44F6E" w:rsidRPr="008930B5">
        <w:rPr>
          <w:sz w:val="16"/>
          <w:szCs w:val="16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669"/>
        <w:gridCol w:w="1271"/>
        <w:gridCol w:w="1260"/>
        <w:gridCol w:w="1260"/>
        <w:gridCol w:w="1350"/>
      </w:tblGrid>
      <w:tr w:rsidR="001665C2" w:rsidRPr="00636881" w:rsidTr="0083148D">
        <w:tc>
          <w:tcPr>
            <w:tcW w:w="4669" w:type="dxa"/>
          </w:tcPr>
          <w:p w:rsidR="001665C2" w:rsidRPr="00636881" w:rsidRDefault="001665C2" w:rsidP="00A850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</w:tcPr>
          <w:p w:rsidR="001665C2" w:rsidRPr="00636881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</w:tc>
        <w:tc>
          <w:tcPr>
            <w:tcW w:w="1260" w:type="dxa"/>
          </w:tcPr>
          <w:p w:rsidR="001665C2" w:rsidRPr="00636881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1260" w:type="dxa"/>
          </w:tcPr>
          <w:p w:rsidR="001665C2" w:rsidRPr="00636881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1350" w:type="dxa"/>
          </w:tcPr>
          <w:p w:rsidR="001665C2" w:rsidRPr="00636881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1665C2" w:rsidP="00AE50F9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Pr="00636881">
              <w:rPr>
                <w:rFonts w:ascii="Arial Narrow" w:hAnsi="Arial Narrow"/>
                <w:sz w:val="16"/>
                <w:szCs w:val="16"/>
              </w:rPr>
              <w:t>gained outside of class?</w:t>
            </w:r>
          </w:p>
        </w:tc>
        <w:tc>
          <w:tcPr>
            <w:tcW w:w="1271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35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1665C2" w:rsidP="001665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</w:t>
            </w:r>
            <w:r w:rsidR="0083148D" w:rsidRPr="00636881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271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 w:rsidR="00466950"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35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1665C2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1665C2" w:rsidRPr="00636881" w:rsidRDefault="001665C2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:  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Present</w:t>
            </w:r>
            <w:r w:rsidR="00CD6064">
              <w:rPr>
                <w:rFonts w:ascii="Arial Narrow" w:hAnsi="Arial Narrow"/>
                <w:sz w:val="16"/>
                <w:szCs w:val="16"/>
              </w:rPr>
              <w:t xml:space="preserve">  and </w:t>
            </w:r>
            <w:r w:rsidR="00CD6064">
              <w:rPr>
                <w:rFonts w:ascii="Arial Narrow" w:hAnsi="Arial Narrow"/>
                <w:sz w:val="16"/>
                <w:szCs w:val="16"/>
              </w:rPr>
              <w:t xml:space="preserve">Frequency of activities // Seasons or When  </w:t>
            </w:r>
          </w:p>
          <w:p w:rsidR="0083148D" w:rsidRPr="00636881" w:rsidRDefault="0083148D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CD6064">
              <w:rPr>
                <w:rFonts w:ascii="Arial Narrow" w:hAnsi="Arial Narrow"/>
                <w:sz w:val="16"/>
                <w:szCs w:val="16"/>
              </w:rPr>
              <w:t xml:space="preserve">Talk about yourself: 3 things (from, personality, likes, </w:t>
            </w:r>
            <w:r w:rsidR="00ED597C">
              <w:rPr>
                <w:rFonts w:ascii="Arial Narrow" w:hAnsi="Arial Narrow"/>
                <w:sz w:val="16"/>
                <w:szCs w:val="16"/>
              </w:rPr>
              <w:t>activities)</w:t>
            </w:r>
          </w:p>
          <w:p w:rsidR="001665C2" w:rsidRPr="00636881" w:rsidRDefault="001665C2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1D1703">
              <w:rPr>
                <w:rFonts w:ascii="Arial Narrow" w:hAnsi="Arial Narrow"/>
                <w:sz w:val="16"/>
                <w:szCs w:val="16"/>
              </w:rPr>
              <w:t>Person-opposite gender: 4 things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 xml:space="preserve">  (</w:t>
            </w:r>
            <w:r w:rsidR="002A797E">
              <w:rPr>
                <w:rFonts w:ascii="Arial Narrow" w:hAnsi="Arial Narrow"/>
                <w:sz w:val="16"/>
                <w:szCs w:val="16"/>
              </w:rPr>
              <w:t>who,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 xml:space="preserve"> personality</w:t>
            </w:r>
            <w:r w:rsidR="00ED597C">
              <w:rPr>
                <w:rFonts w:ascii="Arial Narrow" w:hAnsi="Arial Narrow"/>
                <w:sz w:val="16"/>
                <w:szCs w:val="16"/>
              </w:rPr>
              <w:t>, do together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1665C2" w:rsidRPr="00636881" w:rsidRDefault="001665C2" w:rsidP="00CD606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ED597C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D6064">
              <w:rPr>
                <w:rFonts w:ascii="Arial Narrow" w:hAnsi="Arial Narrow"/>
                <w:sz w:val="16"/>
                <w:szCs w:val="16"/>
              </w:rPr>
              <w:t xml:space="preserve">Excuse to leave:   time    </w:t>
            </w:r>
            <w:r w:rsidR="0083148D" w:rsidRPr="00ED597C">
              <w:rPr>
                <w:rFonts w:ascii="Arial Narrow" w:hAnsi="Arial Narrow"/>
                <w:sz w:val="16"/>
                <w:szCs w:val="16"/>
              </w:rPr>
              <w:t>Saying goodbye</w:t>
            </w:r>
          </w:p>
        </w:tc>
        <w:tc>
          <w:tcPr>
            <w:tcW w:w="1271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  <w:bookmarkStart w:id="0" w:name="_GoBack"/>
            <w:bookmarkEnd w:id="0"/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35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1665C2" w:rsidP="001665C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Structure</w:t>
            </w:r>
            <w:r w:rsidR="00ED597C">
              <w:rPr>
                <w:rFonts w:ascii="Arial Narrow" w:hAnsi="Arial Narrow"/>
                <w:b/>
                <w:sz w:val="16"/>
                <w:szCs w:val="16"/>
              </w:rPr>
              <w:t>/Fluency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>ed in a logical manner</w:t>
            </w:r>
            <w:r w:rsidRPr="00636881">
              <w:rPr>
                <w:rFonts w:ascii="Arial Narrow" w:hAnsi="Arial Narrow"/>
                <w:sz w:val="16"/>
                <w:szCs w:val="16"/>
              </w:rPr>
              <w:t>, Varied sentence structure, creates statements and asks questions, transitions, format</w:t>
            </w:r>
          </w:p>
          <w:p w:rsidR="001665C2" w:rsidRPr="00F7422C" w:rsidRDefault="00CD6064" w:rsidP="00CD606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Can add details without being prompted  //</w:t>
            </w:r>
            <w:r w:rsidR="00F7422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D597C" w:rsidRPr="00F7422C">
              <w:rPr>
                <w:rFonts w:ascii="Arial Narrow" w:hAnsi="Arial Narrow"/>
                <w:b/>
                <w:sz w:val="16"/>
                <w:szCs w:val="16"/>
              </w:rPr>
              <w:t>Listen, Comment, Respond</w:t>
            </w:r>
          </w:p>
        </w:tc>
        <w:tc>
          <w:tcPr>
            <w:tcW w:w="1271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26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26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week/repetitive/limited</w:t>
            </w:r>
          </w:p>
        </w:tc>
        <w:tc>
          <w:tcPr>
            <w:tcW w:w="135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Default="0041350B" w:rsidP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Spanish accent, appropriate pauses, errors never prevent communication, self-corrects</w:t>
            </w:r>
          </w:p>
          <w:p w:rsidR="00ED597C" w:rsidRPr="00636881" w:rsidRDefault="00ED597C" w:rsidP="00ED597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</w:tc>
        <w:tc>
          <w:tcPr>
            <w:tcW w:w="1271" w:type="dxa"/>
          </w:tcPr>
          <w:p w:rsidR="001665C2" w:rsidRPr="00636881" w:rsidRDefault="0083148D" w:rsidP="0083148D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never prevent communication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6881">
              <w:rPr>
                <w:rFonts w:ascii="Arial Narrow" w:hAnsi="Arial Narrow"/>
                <w:sz w:val="16"/>
                <w:szCs w:val="16"/>
              </w:rPr>
              <w:t>-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>self-corrects</w:t>
            </w:r>
          </w:p>
        </w:tc>
        <w:tc>
          <w:tcPr>
            <w:tcW w:w="1260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Few errors, short unnecessary pauses </w:t>
            </w:r>
          </w:p>
        </w:tc>
        <w:tc>
          <w:tcPr>
            <w:tcW w:w="1260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Major errors, pauses are distracting</w:t>
            </w:r>
          </w:p>
        </w:tc>
        <w:tc>
          <w:tcPr>
            <w:tcW w:w="1350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Errors severely affect comprehension 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>!  Introduced prompt, Creative, Cultural Connection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-</w:t>
            </w:r>
            <w:r w:rsidR="0023115D" w:rsidRPr="00636881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83148D"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1665C2" w:rsidRPr="00636881" w:rsidRDefault="00466950" w:rsidP="004669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90-95</w:t>
            </w:r>
          </w:p>
        </w:tc>
        <w:tc>
          <w:tcPr>
            <w:tcW w:w="1260" w:type="dxa"/>
          </w:tcPr>
          <w:p w:rsidR="001665C2" w:rsidRPr="00636881" w:rsidRDefault="0083148D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466950">
              <w:rPr>
                <w:rFonts w:ascii="Arial Narrow" w:hAnsi="Arial Narrow" w:cs="Calibri"/>
                <w:sz w:val="16"/>
                <w:szCs w:val="16"/>
              </w:rPr>
              <w:t>80</w:t>
            </w:r>
            <w:r w:rsidR="0023115D"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260" w:type="dxa"/>
          </w:tcPr>
          <w:p w:rsidR="001665C2" w:rsidRPr="00636881" w:rsidRDefault="0046695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="0023115D" w:rsidRPr="00636881">
              <w:rPr>
                <w:rFonts w:ascii="Arial Narrow" w:hAnsi="Arial Narrow"/>
                <w:sz w:val="16"/>
                <w:szCs w:val="16"/>
              </w:rPr>
              <w:t>↑</w:t>
            </w:r>
          </w:p>
        </w:tc>
        <w:tc>
          <w:tcPr>
            <w:tcW w:w="1350" w:type="dxa"/>
          </w:tcPr>
          <w:p w:rsidR="001665C2" w:rsidRPr="00636881" w:rsidRDefault="0046695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6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0</w:t>
            </w:r>
            <w:r w:rsidR="0023115D"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</w:tr>
    </w:tbl>
    <w:p w:rsidR="00AC5F10" w:rsidRDefault="00AC5F10" w:rsidP="00E95ADC">
      <w:pPr>
        <w:rPr>
          <w:rFonts w:ascii="Arial Narrow" w:hAnsi="Arial Narrow"/>
          <w:sz w:val="16"/>
          <w:szCs w:val="16"/>
        </w:rPr>
      </w:pPr>
    </w:p>
    <w:p w:rsidR="00AC5F10" w:rsidRPr="00AC5F10" w:rsidRDefault="00AC5F10" w:rsidP="00E95ADC">
      <w:pPr>
        <w:rPr>
          <w:rFonts w:ascii="Arial Narrow" w:hAnsi="Arial Narrow"/>
          <w:sz w:val="16"/>
          <w:szCs w:val="16"/>
        </w:rPr>
      </w:pPr>
    </w:p>
    <w:p w:rsidR="00E00FB7" w:rsidRPr="008930B5" w:rsidRDefault="00E00FB7" w:rsidP="00E00FB7">
      <w:pPr>
        <w:rPr>
          <w:sz w:val="16"/>
          <w:szCs w:val="16"/>
        </w:rPr>
      </w:pPr>
      <w:r w:rsidRPr="008930B5">
        <w:rPr>
          <w:sz w:val="16"/>
          <w:szCs w:val="16"/>
        </w:rPr>
        <w:t>Speaking Rubric for Chapter _</w:t>
      </w:r>
      <w:r>
        <w:rPr>
          <w:sz w:val="16"/>
          <w:szCs w:val="16"/>
          <w:u w:val="single"/>
        </w:rPr>
        <w:t>Intro</w:t>
      </w:r>
      <w:r w:rsidRPr="008930B5">
        <w:rPr>
          <w:sz w:val="16"/>
          <w:szCs w:val="16"/>
        </w:rPr>
        <w:t xml:space="preserve">_: </w:t>
      </w:r>
      <w:r>
        <w:rPr>
          <w:sz w:val="16"/>
          <w:szCs w:val="16"/>
        </w:rPr>
        <w:t xml:space="preserve">Topic:  </w:t>
      </w:r>
      <w:r>
        <w:rPr>
          <w:sz w:val="16"/>
          <w:szCs w:val="16"/>
          <w:u w:val="single"/>
        </w:rPr>
        <w:t>Getting to know you and another pers</w:t>
      </w:r>
      <w:r>
        <w:rPr>
          <w:sz w:val="16"/>
          <w:szCs w:val="16"/>
          <w:u w:val="single"/>
        </w:rPr>
        <w:t>o</w:t>
      </w:r>
      <w:r>
        <w:rPr>
          <w:sz w:val="16"/>
          <w:szCs w:val="16"/>
          <w:u w:val="single"/>
        </w:rPr>
        <w:t>n</w:t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669"/>
        <w:gridCol w:w="1271"/>
        <w:gridCol w:w="1260"/>
        <w:gridCol w:w="1260"/>
        <w:gridCol w:w="1350"/>
      </w:tblGrid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vocabulary gained outside of class?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Pr="00636881">
              <w:rPr>
                <w:rFonts w:ascii="Arial Narrow" w:hAnsi="Arial Narrow"/>
                <w:sz w:val="16"/>
                <w:szCs w:val="16"/>
              </w:rPr>
              <w:t>:  Present</w:t>
            </w:r>
            <w:r>
              <w:rPr>
                <w:rFonts w:ascii="Arial Narrow" w:hAnsi="Arial Narrow"/>
                <w:sz w:val="16"/>
                <w:szCs w:val="16"/>
              </w:rPr>
              <w:t xml:space="preserve">  and Frequency of activities // Seasons or When  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>Talk about yourself: 3 things (from, personality, likes, activities)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>Person-opposite gender: 4 things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(</w:t>
            </w:r>
            <w:r>
              <w:rPr>
                <w:rFonts w:ascii="Arial Narrow" w:hAnsi="Arial Narrow"/>
                <w:sz w:val="16"/>
                <w:szCs w:val="16"/>
              </w:rPr>
              <w:t>who,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personality</w:t>
            </w:r>
            <w:r>
              <w:rPr>
                <w:rFonts w:ascii="Arial Narrow" w:hAnsi="Arial Narrow"/>
                <w:sz w:val="16"/>
                <w:szCs w:val="16"/>
              </w:rPr>
              <w:t>, do together</w:t>
            </w:r>
            <w:r w:rsidRPr="00636881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Excuse to leave:   time    </w:t>
            </w:r>
            <w:r w:rsidRPr="00ED597C">
              <w:rPr>
                <w:rFonts w:ascii="Arial Narrow" w:hAnsi="Arial Narrow"/>
                <w:sz w:val="16"/>
                <w:szCs w:val="16"/>
              </w:rPr>
              <w:t>Saying goodbye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Structure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/Fluency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Organized in a logical manner, Varied sentence structure, creates statements and asks questions, transitions, format</w:t>
            </w:r>
          </w:p>
          <w:p w:rsidR="00E00FB7" w:rsidRPr="00F7422C" w:rsidRDefault="00E00FB7" w:rsidP="001C29C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Can add details without being prompted  // </w:t>
            </w:r>
            <w:r w:rsidRPr="00F7422C">
              <w:rPr>
                <w:rFonts w:ascii="Arial Narrow" w:hAnsi="Arial Narrow"/>
                <w:b/>
                <w:sz w:val="16"/>
                <w:szCs w:val="16"/>
              </w:rPr>
              <w:t>Listen, Comment, Respond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week/repetitive/limited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Spanish accent, appropriate pauses, errors never prevent communication, self-corrects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never prevent communication -self-corrects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Few errors, short unnecessary pauses 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Major errors, pauses are distracting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Errors severely affect comprehension 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!  Introduced prompt, Creative, Cultural Connection-  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90-95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Calibri"/>
                <w:sz w:val="16"/>
                <w:szCs w:val="16"/>
              </w:rPr>
              <w:t>80</w:t>
            </w:r>
            <w:r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Pr="00636881">
              <w:rPr>
                <w:rFonts w:ascii="Arial Narrow" w:hAnsi="Arial Narrow"/>
                <w:sz w:val="16"/>
                <w:szCs w:val="16"/>
              </w:rPr>
              <w:t>↑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6</w:t>
            </w:r>
            <w:r w:rsidRPr="00636881">
              <w:rPr>
                <w:rFonts w:ascii="Arial Narrow" w:hAnsi="Arial Narrow"/>
                <w:sz w:val="16"/>
                <w:szCs w:val="16"/>
              </w:rPr>
              <w:t>0 ↑</w:t>
            </w:r>
          </w:p>
        </w:tc>
      </w:tr>
    </w:tbl>
    <w:p w:rsidR="00AC5F10" w:rsidRPr="00AC5F10" w:rsidRDefault="00AC5F10" w:rsidP="008930B5">
      <w:pPr>
        <w:rPr>
          <w:sz w:val="16"/>
          <w:szCs w:val="16"/>
        </w:rPr>
      </w:pPr>
    </w:p>
    <w:p w:rsidR="00E00FB7" w:rsidRPr="008930B5" w:rsidRDefault="00E00FB7" w:rsidP="00E00FB7">
      <w:pPr>
        <w:rPr>
          <w:sz w:val="16"/>
          <w:szCs w:val="16"/>
        </w:rPr>
      </w:pPr>
      <w:r w:rsidRPr="008930B5">
        <w:rPr>
          <w:sz w:val="16"/>
          <w:szCs w:val="16"/>
        </w:rPr>
        <w:t>Speaking Rubric for Chapter _</w:t>
      </w:r>
      <w:r>
        <w:rPr>
          <w:sz w:val="16"/>
          <w:szCs w:val="16"/>
          <w:u w:val="single"/>
        </w:rPr>
        <w:t>Intro</w:t>
      </w:r>
      <w:r w:rsidRPr="008930B5">
        <w:rPr>
          <w:sz w:val="16"/>
          <w:szCs w:val="16"/>
        </w:rPr>
        <w:t xml:space="preserve">_: </w:t>
      </w:r>
      <w:r>
        <w:rPr>
          <w:sz w:val="16"/>
          <w:szCs w:val="16"/>
        </w:rPr>
        <w:t xml:space="preserve">Topic:  </w:t>
      </w:r>
      <w:r>
        <w:rPr>
          <w:sz w:val="16"/>
          <w:szCs w:val="16"/>
          <w:u w:val="single"/>
        </w:rPr>
        <w:t>Getting to know you and another pers</w:t>
      </w:r>
      <w:r>
        <w:rPr>
          <w:sz w:val="16"/>
          <w:szCs w:val="16"/>
          <w:u w:val="single"/>
        </w:rPr>
        <w:t>o</w:t>
      </w:r>
      <w:r>
        <w:rPr>
          <w:sz w:val="16"/>
          <w:szCs w:val="16"/>
          <w:u w:val="single"/>
        </w:rPr>
        <w:t>n</w:t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669"/>
        <w:gridCol w:w="1271"/>
        <w:gridCol w:w="1260"/>
        <w:gridCol w:w="1260"/>
        <w:gridCol w:w="1350"/>
      </w:tblGrid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vocabulary gained outside of class?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Pr="00636881">
              <w:rPr>
                <w:rFonts w:ascii="Arial Narrow" w:hAnsi="Arial Narrow"/>
                <w:sz w:val="16"/>
                <w:szCs w:val="16"/>
              </w:rPr>
              <w:t>:  Present</w:t>
            </w:r>
            <w:r>
              <w:rPr>
                <w:rFonts w:ascii="Arial Narrow" w:hAnsi="Arial Narrow"/>
                <w:sz w:val="16"/>
                <w:szCs w:val="16"/>
              </w:rPr>
              <w:t xml:space="preserve">  and Frequency of activities // Seasons or When  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>Talk about yourself: 3 things (from, personality, likes, activities)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>Person-opposite gender: 4 things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(</w:t>
            </w:r>
            <w:r>
              <w:rPr>
                <w:rFonts w:ascii="Arial Narrow" w:hAnsi="Arial Narrow"/>
                <w:sz w:val="16"/>
                <w:szCs w:val="16"/>
              </w:rPr>
              <w:t>who,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personality</w:t>
            </w:r>
            <w:r>
              <w:rPr>
                <w:rFonts w:ascii="Arial Narrow" w:hAnsi="Arial Narrow"/>
                <w:sz w:val="16"/>
                <w:szCs w:val="16"/>
              </w:rPr>
              <w:t>, do together</w:t>
            </w:r>
            <w:r w:rsidRPr="00636881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Excuse to leave:   time    </w:t>
            </w:r>
            <w:r w:rsidRPr="00ED597C">
              <w:rPr>
                <w:rFonts w:ascii="Arial Narrow" w:hAnsi="Arial Narrow"/>
                <w:sz w:val="16"/>
                <w:szCs w:val="16"/>
              </w:rPr>
              <w:t>Saying goodbye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Structure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/Fluency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Organized in a logical manner, Varied sentence structure, creates statements and asks questions, transitions, format</w:t>
            </w:r>
          </w:p>
          <w:p w:rsidR="00E00FB7" w:rsidRPr="00F7422C" w:rsidRDefault="00E00FB7" w:rsidP="001C29C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Can add details without being prompted  // </w:t>
            </w:r>
            <w:r w:rsidRPr="00F7422C">
              <w:rPr>
                <w:rFonts w:ascii="Arial Narrow" w:hAnsi="Arial Narrow"/>
                <w:b/>
                <w:sz w:val="16"/>
                <w:szCs w:val="16"/>
              </w:rPr>
              <w:t>Listen, Comment, Respond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week/repetitive/limited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Spanish accent, appropriate pauses, errors never prevent communication, self-corrects</w:t>
            </w:r>
          </w:p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never prevent communication -self-corrects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Few errors, short unnecessary pauses 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Major errors, pauses are distracting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Errors severely affect comprehension </w:t>
            </w:r>
          </w:p>
        </w:tc>
      </w:tr>
      <w:tr w:rsidR="00E00FB7" w:rsidRPr="00636881" w:rsidTr="001C29CB">
        <w:tc>
          <w:tcPr>
            <w:tcW w:w="4669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!  Introduced prompt, Creative, Cultural Connection-  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E00FB7" w:rsidRPr="00636881" w:rsidRDefault="00E00FB7" w:rsidP="001C2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90-95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Calibri"/>
                <w:sz w:val="16"/>
                <w:szCs w:val="16"/>
              </w:rPr>
              <w:t>80</w:t>
            </w:r>
            <w:r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26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Pr="00636881">
              <w:rPr>
                <w:rFonts w:ascii="Arial Narrow" w:hAnsi="Arial Narrow"/>
                <w:sz w:val="16"/>
                <w:szCs w:val="16"/>
              </w:rPr>
              <w:t>↑</w:t>
            </w:r>
          </w:p>
        </w:tc>
        <w:tc>
          <w:tcPr>
            <w:tcW w:w="1350" w:type="dxa"/>
          </w:tcPr>
          <w:p w:rsidR="00E00FB7" w:rsidRPr="00636881" w:rsidRDefault="00E00FB7" w:rsidP="001C29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6</w:t>
            </w:r>
            <w:r w:rsidRPr="00636881">
              <w:rPr>
                <w:rFonts w:ascii="Arial Narrow" w:hAnsi="Arial Narrow"/>
                <w:sz w:val="16"/>
                <w:szCs w:val="16"/>
              </w:rPr>
              <w:t>0 ↑</w:t>
            </w:r>
          </w:p>
        </w:tc>
      </w:tr>
    </w:tbl>
    <w:p w:rsidR="008930B5" w:rsidRDefault="008930B5" w:rsidP="00BB1A9C">
      <w:pPr>
        <w:rPr>
          <w:sz w:val="16"/>
          <w:szCs w:val="16"/>
        </w:rPr>
      </w:pPr>
    </w:p>
    <w:sectPr w:rsidR="008930B5" w:rsidSect="00AC5F10">
      <w:pgSz w:w="12240" w:h="15840"/>
      <w:pgMar w:top="432" w:right="1440" w:bottom="432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0F" w:rsidRDefault="001D7B0F" w:rsidP="008930B5">
      <w:pPr>
        <w:spacing w:after="0" w:line="240" w:lineRule="auto"/>
      </w:pPr>
      <w:r>
        <w:separator/>
      </w:r>
    </w:p>
  </w:endnote>
  <w:end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0F" w:rsidRDefault="001D7B0F" w:rsidP="008930B5">
      <w:pPr>
        <w:spacing w:after="0" w:line="240" w:lineRule="auto"/>
      </w:pPr>
      <w:r>
        <w:separator/>
      </w:r>
    </w:p>
  </w:footnote>
  <w:foot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C"/>
    <w:rsid w:val="000579D8"/>
    <w:rsid w:val="001665C2"/>
    <w:rsid w:val="001C0101"/>
    <w:rsid w:val="001D1703"/>
    <w:rsid w:val="001D7B0F"/>
    <w:rsid w:val="0023115D"/>
    <w:rsid w:val="002A797E"/>
    <w:rsid w:val="0041350B"/>
    <w:rsid w:val="004466D8"/>
    <w:rsid w:val="00466950"/>
    <w:rsid w:val="00636881"/>
    <w:rsid w:val="0083148D"/>
    <w:rsid w:val="008930B5"/>
    <w:rsid w:val="009665C2"/>
    <w:rsid w:val="009B26F3"/>
    <w:rsid w:val="00AB2B5C"/>
    <w:rsid w:val="00AC1444"/>
    <w:rsid w:val="00AC5F10"/>
    <w:rsid w:val="00AE50F9"/>
    <w:rsid w:val="00BB1A9C"/>
    <w:rsid w:val="00BB6340"/>
    <w:rsid w:val="00CD6064"/>
    <w:rsid w:val="00D44F6E"/>
    <w:rsid w:val="00E00FB7"/>
    <w:rsid w:val="00E52D1B"/>
    <w:rsid w:val="00E95ADC"/>
    <w:rsid w:val="00ED597C"/>
    <w:rsid w:val="00F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2A23D-87E2-4BB9-AF89-4E7E0617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0B5"/>
  </w:style>
  <w:style w:type="paragraph" w:styleId="Footer">
    <w:name w:val="footer"/>
    <w:basedOn w:val="Normal"/>
    <w:link w:val="Foot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</cp:lastModifiedBy>
  <cp:revision>4</cp:revision>
  <cp:lastPrinted>2014-03-13T14:32:00Z</cp:lastPrinted>
  <dcterms:created xsi:type="dcterms:W3CDTF">2017-09-11T15:39:00Z</dcterms:created>
  <dcterms:modified xsi:type="dcterms:W3CDTF">2017-09-11T15:44:00Z</dcterms:modified>
</cp:coreProperties>
</file>